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91dbf4752c40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54cc07621c4f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Jessups Falls,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b087c014cb4bcb" /><Relationship Type="http://schemas.openxmlformats.org/officeDocument/2006/relationships/numbering" Target="/word/numbering.xml" Id="R67476e4ed64f439b" /><Relationship Type="http://schemas.openxmlformats.org/officeDocument/2006/relationships/settings" Target="/word/settings.xml" Id="R2ec3441b880248cc" /><Relationship Type="http://schemas.openxmlformats.org/officeDocument/2006/relationships/image" Target="/word/media/548f0515-46e0-4901-a136-4da2c62df5eb.png" Id="R4054cc07621c4f27" /></Relationships>
</file>