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ff70d46b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eb5c0ba3d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Jewellville,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376f111d64079" /><Relationship Type="http://schemas.openxmlformats.org/officeDocument/2006/relationships/numbering" Target="/word/numbering.xml" Id="R2af681489d24413d" /><Relationship Type="http://schemas.openxmlformats.org/officeDocument/2006/relationships/settings" Target="/word/settings.xml" Id="Rc79424ebc31b4037" /><Relationship Type="http://schemas.openxmlformats.org/officeDocument/2006/relationships/image" Target="/word/media/32a87d78-0244-49d1-8618-b735e66e1880.png" Id="R0abeb5c0ba3d4da5" /></Relationships>
</file>