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01695b129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e862bea15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ae1d8dc9a409c" /><Relationship Type="http://schemas.openxmlformats.org/officeDocument/2006/relationships/numbering" Target="/word/numbering.xml" Id="R02a9bea8f8ad4984" /><Relationship Type="http://schemas.openxmlformats.org/officeDocument/2006/relationships/settings" Target="/word/settings.xml" Id="Rb56264b071b54755" /><Relationship Type="http://schemas.openxmlformats.org/officeDocument/2006/relationships/image" Target="/word/media/371d719f-75e1-4eaf-9ebc-0c8c4906f546.png" Id="Re42e862bea154ee0" /></Relationships>
</file>