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792b8199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f73c8cb6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4523b7a649e5" /><Relationship Type="http://schemas.openxmlformats.org/officeDocument/2006/relationships/numbering" Target="/word/numbering.xml" Id="R555f46ef4c814b17" /><Relationship Type="http://schemas.openxmlformats.org/officeDocument/2006/relationships/settings" Target="/word/settings.xml" Id="Ra732135b8b3f47bd" /><Relationship Type="http://schemas.openxmlformats.org/officeDocument/2006/relationships/image" Target="/word/media/89098dcf-99d3-4be7-b493-2560a8907f26.png" Id="R832bf73c8cb6453b" /></Relationships>
</file>