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0a34e15d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6324b0f7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3d9c0eb4d482f" /><Relationship Type="http://schemas.openxmlformats.org/officeDocument/2006/relationships/numbering" Target="/word/numbering.xml" Id="R2c01a5bf27a146a8" /><Relationship Type="http://schemas.openxmlformats.org/officeDocument/2006/relationships/settings" Target="/word/settings.xml" Id="R4d931669169446ed" /><Relationship Type="http://schemas.openxmlformats.org/officeDocument/2006/relationships/image" Target="/word/media/625f8ac7-8d20-4e6f-8e62-b94a05e26486.png" Id="Rfead6324b0f7487b" /></Relationships>
</file>