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ca338a7fe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758cfa77a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Kenny Woods,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457f098154d45" /><Relationship Type="http://schemas.openxmlformats.org/officeDocument/2006/relationships/numbering" Target="/word/numbering.xml" Id="R81d89ce1ec5a4aeb" /><Relationship Type="http://schemas.openxmlformats.org/officeDocument/2006/relationships/settings" Target="/word/settings.xml" Id="Rc7feb88b65ac45b1" /><Relationship Type="http://schemas.openxmlformats.org/officeDocument/2006/relationships/image" Target="/word/media/c421ad41-1053-4cea-abb5-9b4532a07b8f.png" Id="Rb7d758cfa77a47fe" /></Relationships>
</file>