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71b759964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28e070e85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Kerry,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7f4664e96429a" /><Relationship Type="http://schemas.openxmlformats.org/officeDocument/2006/relationships/numbering" Target="/word/numbering.xml" Id="Raa5d44a5ef024a33" /><Relationship Type="http://schemas.openxmlformats.org/officeDocument/2006/relationships/settings" Target="/word/settings.xml" Id="R21651dde3cd14d37" /><Relationship Type="http://schemas.openxmlformats.org/officeDocument/2006/relationships/image" Target="/word/media/0c964b3e-8595-46d5-aa8c-44b62f3938a3.png" Id="Rad228e070e854104" /></Relationships>
</file>