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afc720eb1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3a0fca38e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Keystone,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121910ab3475b" /><Relationship Type="http://schemas.openxmlformats.org/officeDocument/2006/relationships/numbering" Target="/word/numbering.xml" Id="R4ee0d50220984b38" /><Relationship Type="http://schemas.openxmlformats.org/officeDocument/2006/relationships/settings" Target="/word/settings.xml" Id="R32050625aec144b2" /><Relationship Type="http://schemas.openxmlformats.org/officeDocument/2006/relationships/image" Target="/word/media/23c2dab6-0df2-49ea-b3a6-1fccf008a362.png" Id="R9fc3a0fca38e4805" /></Relationships>
</file>