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ae1852635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2970017a3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Kincardine,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94295590f4e62" /><Relationship Type="http://schemas.openxmlformats.org/officeDocument/2006/relationships/numbering" Target="/word/numbering.xml" Id="R8f783d53fee94851" /><Relationship Type="http://schemas.openxmlformats.org/officeDocument/2006/relationships/settings" Target="/word/settings.xml" Id="R684707f845d84a74" /><Relationship Type="http://schemas.openxmlformats.org/officeDocument/2006/relationships/image" Target="/word/media/19c5bb9c-14a9-4b89-8b14-458e01f38c6c.png" Id="R8dd2970017a34dd9" /></Relationships>
</file>