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b61347aea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3ce560cd3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Kingsburg,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83221bc4f4bc7" /><Relationship Type="http://schemas.openxmlformats.org/officeDocument/2006/relationships/numbering" Target="/word/numbering.xml" Id="R2e8851de55b64e87" /><Relationship Type="http://schemas.openxmlformats.org/officeDocument/2006/relationships/settings" Target="/word/settings.xml" Id="R2914f634edfa4e85" /><Relationship Type="http://schemas.openxmlformats.org/officeDocument/2006/relationships/image" Target="/word/media/49180860-9e2a-44ec-987f-8463980f05a2.png" Id="Rdd33ce560cd34340" /></Relationships>
</file>