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3f7c413a2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a2e23c64d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9cc0ad39b46c5" /><Relationship Type="http://schemas.openxmlformats.org/officeDocument/2006/relationships/numbering" Target="/word/numbering.xml" Id="R503434e487c943c8" /><Relationship Type="http://schemas.openxmlformats.org/officeDocument/2006/relationships/settings" Target="/word/settings.xml" Id="R1973786c2ceb41c8" /><Relationship Type="http://schemas.openxmlformats.org/officeDocument/2006/relationships/image" Target="/word/media/9b99b72d-e5f9-4fb2-85f3-47f96bb6a13c.png" Id="Rc9ea2e23c64d4bf3" /></Relationships>
</file>