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a3dd686d574b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5cc1b73c7147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Kischiayamweekemow,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33e2ee27be4fa1" /><Relationship Type="http://schemas.openxmlformats.org/officeDocument/2006/relationships/numbering" Target="/word/numbering.xml" Id="R109965fee8694bd9" /><Relationship Type="http://schemas.openxmlformats.org/officeDocument/2006/relationships/settings" Target="/word/settings.xml" Id="Rae5445c6ec214ca7" /><Relationship Type="http://schemas.openxmlformats.org/officeDocument/2006/relationships/image" Target="/word/media/24623ad0-25b2-4c27-a478-32306f069289.png" Id="R5f5cc1b73c71476d" /></Relationships>
</file>