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791af3c45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0059e6b5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Kuuk Avinninga,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f0566cae4e44" /><Relationship Type="http://schemas.openxmlformats.org/officeDocument/2006/relationships/numbering" Target="/word/numbering.xml" Id="R12b7821d121b4866" /><Relationship Type="http://schemas.openxmlformats.org/officeDocument/2006/relationships/settings" Target="/word/settings.xml" Id="Rfaea72ebfe6149a2" /><Relationship Type="http://schemas.openxmlformats.org/officeDocument/2006/relationships/image" Target="/word/media/e3490f17-fc1a-4be8-8164-f4fcb4a35c34.png" Id="Ra1460059e6b54cc0" /></Relationships>
</file>