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156bf1fa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b39bbe14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Briqueterie,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119db6704fb0" /><Relationship Type="http://schemas.openxmlformats.org/officeDocument/2006/relationships/numbering" Target="/word/numbering.xml" Id="Rbab949ef073d4af3" /><Relationship Type="http://schemas.openxmlformats.org/officeDocument/2006/relationships/settings" Target="/word/settings.xml" Id="R5d7aad5fb8244203" /><Relationship Type="http://schemas.openxmlformats.org/officeDocument/2006/relationships/image" Target="/word/media/d052893a-f5b8-47e2-97d8-90a4ccf9b9c4.png" Id="R7abeb39bbe1444da" /></Relationships>
</file>