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4347dfac7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eb752f694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1405c73f4402b" /><Relationship Type="http://schemas.openxmlformats.org/officeDocument/2006/relationships/numbering" Target="/word/numbering.xml" Id="Rb0d83a9b1060433c" /><Relationship Type="http://schemas.openxmlformats.org/officeDocument/2006/relationships/settings" Target="/word/settings.xml" Id="R565f58f601114d0a" /><Relationship Type="http://schemas.openxmlformats.org/officeDocument/2006/relationships/image" Target="/word/media/f0748d44-ea31-40ed-9593-0a496828bc96.png" Id="R710eb752f6944507" /></Relationships>
</file>