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d730c2618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7f257111f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Colonie-du-Quinze,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d187c39854276" /><Relationship Type="http://schemas.openxmlformats.org/officeDocument/2006/relationships/numbering" Target="/word/numbering.xml" Id="R6e33137cadd94b69" /><Relationship Type="http://schemas.openxmlformats.org/officeDocument/2006/relationships/settings" Target="/word/settings.xml" Id="R02d41ca89f77401c" /><Relationship Type="http://schemas.openxmlformats.org/officeDocument/2006/relationships/image" Target="/word/media/f4614004-3478-4eb5-9bd8-dc6042e2dc6c.png" Id="R9857f257111f46e5" /></Relationships>
</file>