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40a6a37d7b45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df788a751c47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Conception-Station,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b4627c32604d40" /><Relationship Type="http://schemas.openxmlformats.org/officeDocument/2006/relationships/numbering" Target="/word/numbering.xml" Id="R6e1998f309ab4565" /><Relationship Type="http://schemas.openxmlformats.org/officeDocument/2006/relationships/settings" Target="/word/settings.xml" Id="R18d0f9859145420a" /><Relationship Type="http://schemas.openxmlformats.org/officeDocument/2006/relationships/image" Target="/word/media/b78041d0-e569-461f-b839-2b5659e6d02f.png" Id="R7adf788a751c4743" /></Relationships>
</file>