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f2f9e9aab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be747600f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Pointe-Fortin,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59a75d5944c95" /><Relationship Type="http://schemas.openxmlformats.org/officeDocument/2006/relationships/numbering" Target="/word/numbering.xml" Id="Re29431fefb324f13" /><Relationship Type="http://schemas.openxmlformats.org/officeDocument/2006/relationships/settings" Target="/word/settings.xml" Id="R3d871cfb30744b9f" /><Relationship Type="http://schemas.openxmlformats.org/officeDocument/2006/relationships/image" Target="/word/media/a559a825-b254-413e-b8c9-91d56a703ff7.png" Id="Ra92be747600f4c15" /></Relationships>
</file>