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b66bc0c70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dd24734da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Poudriere,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ea14d16b34074" /><Relationship Type="http://schemas.openxmlformats.org/officeDocument/2006/relationships/numbering" Target="/word/numbering.xml" Id="R378710d4ec334390" /><Relationship Type="http://schemas.openxmlformats.org/officeDocument/2006/relationships/settings" Target="/word/settings.xml" Id="R7928ff8d04bd43c2" /><Relationship Type="http://schemas.openxmlformats.org/officeDocument/2006/relationships/image" Target="/word/media/ef4454f7-cce5-4912-8c28-4bc905d34caa.png" Id="Rcc6dd24734da4e5a" /></Relationships>
</file>