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4b47623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e5c7b34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L'Abattis,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abfaa63f54d98" /><Relationship Type="http://schemas.openxmlformats.org/officeDocument/2006/relationships/numbering" Target="/word/numbering.xml" Id="R32b835ff9494453e" /><Relationship Type="http://schemas.openxmlformats.org/officeDocument/2006/relationships/settings" Target="/word/settings.xml" Id="R070e0844d35041a6" /><Relationship Type="http://schemas.openxmlformats.org/officeDocument/2006/relationships/image" Target="/word/media/2ba73d84-bfaa-41bb-b409-46a3fea2cbee.png" Id="Re999e5c7b3444b9b" /></Relationships>
</file>