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83a3b4807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47d5c5256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Lac-Davy,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3c12dfaa84305" /><Relationship Type="http://schemas.openxmlformats.org/officeDocument/2006/relationships/numbering" Target="/word/numbering.xml" Id="Ra6eeee82556a4337" /><Relationship Type="http://schemas.openxmlformats.org/officeDocument/2006/relationships/settings" Target="/word/settings.xml" Id="Rd86733ced9094623" /><Relationship Type="http://schemas.openxmlformats.org/officeDocument/2006/relationships/image" Target="/word/media/539eb8c1-30a8-430d-b72a-c02431ca624c.png" Id="R53b47d5c52564ca2" /></Relationships>
</file>