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cf7deaae14c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f60706f5a4d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Lac La Biche,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b9109542c34a17" /><Relationship Type="http://schemas.openxmlformats.org/officeDocument/2006/relationships/numbering" Target="/word/numbering.xml" Id="R53b86ed2fbdf4208" /><Relationship Type="http://schemas.openxmlformats.org/officeDocument/2006/relationships/settings" Target="/word/settings.xml" Id="R8e2f320218474b6e" /><Relationship Type="http://schemas.openxmlformats.org/officeDocument/2006/relationships/image" Target="/word/media/f51c135e-eb9d-4af4-8c93-76c61879bf56.png" Id="Red8f60706f5a4d2f" /></Relationships>
</file>