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d93bdb6b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0ae22dcf5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358f621a34325" /><Relationship Type="http://schemas.openxmlformats.org/officeDocument/2006/relationships/numbering" Target="/word/numbering.xml" Id="R2fbff772f1c14cb2" /><Relationship Type="http://schemas.openxmlformats.org/officeDocument/2006/relationships/settings" Target="/word/settings.xml" Id="Rf57532edf46746a2" /><Relationship Type="http://schemas.openxmlformats.org/officeDocument/2006/relationships/image" Target="/word/media/8f73adaa-208e-4c0b-b9f5-40810ed74541.png" Id="Rde20ae22dcf5426f" /></Relationships>
</file>