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7d4c9069d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fee13d8eb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Lachute,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9cc9589b24e3d" /><Relationship Type="http://schemas.openxmlformats.org/officeDocument/2006/relationships/numbering" Target="/word/numbering.xml" Id="R5f25b36712a949d6" /><Relationship Type="http://schemas.openxmlformats.org/officeDocument/2006/relationships/settings" Target="/word/settings.xml" Id="R9b5c8434089845ab" /><Relationship Type="http://schemas.openxmlformats.org/officeDocument/2006/relationships/image" Target="/word/media/4caf7ff8-50eb-455e-9424-14edcc26022b.png" Id="Rbbcfee13d8eb4217" /></Relationships>
</file>