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b55308af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770725b27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6ea4d9d95492d" /><Relationship Type="http://schemas.openxmlformats.org/officeDocument/2006/relationships/numbering" Target="/word/numbering.xml" Id="Rf53b030dce5b49c0" /><Relationship Type="http://schemas.openxmlformats.org/officeDocument/2006/relationships/settings" Target="/word/settings.xml" Id="Rcab93879ba304185" /><Relationship Type="http://schemas.openxmlformats.org/officeDocument/2006/relationships/image" Target="/word/media/09caefea-75b2-4e1a-a35c-7da709cce53b.png" Id="R3fb770725b274f02" /></Relationships>
</file>