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973390a55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2a2669faf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Edward,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ca23a3baf4ca7" /><Relationship Type="http://schemas.openxmlformats.org/officeDocument/2006/relationships/numbering" Target="/word/numbering.xml" Id="R590f14a5434a4d93" /><Relationship Type="http://schemas.openxmlformats.org/officeDocument/2006/relationships/settings" Target="/word/settings.xml" Id="R2c416d2067e2439d" /><Relationship Type="http://schemas.openxmlformats.org/officeDocument/2006/relationships/image" Target="/word/media/02aadccd-1fca-4ac2-bdca-d4a79cc35832.png" Id="R01d2a2669faf42da" /></Relationships>
</file>