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4d0feec32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87486c6d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96444f6c4f6c" /><Relationship Type="http://schemas.openxmlformats.org/officeDocument/2006/relationships/numbering" Target="/word/numbering.xml" Id="Rb5c832611ba543bd" /><Relationship Type="http://schemas.openxmlformats.org/officeDocument/2006/relationships/settings" Target="/word/settings.xml" Id="R6e0fbb0ace8f4ef2" /><Relationship Type="http://schemas.openxmlformats.org/officeDocument/2006/relationships/image" Target="/word/media/f6c9b771-6374-473d-a044-47f0a1c2309e.png" Id="Rd69a87486c6d4bf4" /></Relationships>
</file>