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a6651d06b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d89d8e7af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6021cda174752" /><Relationship Type="http://schemas.openxmlformats.org/officeDocument/2006/relationships/numbering" Target="/word/numbering.xml" Id="Rfb8d656e68ba42fd" /><Relationship Type="http://schemas.openxmlformats.org/officeDocument/2006/relationships/settings" Target="/word/settings.xml" Id="Ra7baa7938f8e4006" /><Relationship Type="http://schemas.openxmlformats.org/officeDocument/2006/relationships/image" Target="/word/media/2c83b81c-be85-4b3e-b260-59c204bb82e7.png" Id="Rfa4d89d8e7af49dd" /></Relationships>
</file>