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21b8f7e32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d0e5bfaf1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L'Anse-Demers,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467fa1ded4e90" /><Relationship Type="http://schemas.openxmlformats.org/officeDocument/2006/relationships/numbering" Target="/word/numbering.xml" Id="R2c0c74fb8fbd4e2e" /><Relationship Type="http://schemas.openxmlformats.org/officeDocument/2006/relationships/settings" Target="/word/settings.xml" Id="R1388e8e973b2454d" /><Relationship Type="http://schemas.openxmlformats.org/officeDocument/2006/relationships/image" Target="/word/media/9d7c3d16-4d9f-4f32-a67c-1ae776cc0d66.png" Id="R882d0e5bfaf146ca" /></Relationships>
</file>