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89157c433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e2d9b8f2f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Lavaltrie,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2512396684c15" /><Relationship Type="http://schemas.openxmlformats.org/officeDocument/2006/relationships/numbering" Target="/word/numbering.xml" Id="Re4562742599f4fc9" /><Relationship Type="http://schemas.openxmlformats.org/officeDocument/2006/relationships/settings" Target="/word/settings.xml" Id="R98374cc9a4344763" /><Relationship Type="http://schemas.openxmlformats.org/officeDocument/2006/relationships/image" Target="/word/media/ab1f1616-974a-4ac8-9ce2-23510fec0f1c.png" Id="R259e2d9b8f2f40cb" /></Relationships>
</file>