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7a0e6203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d6d9168b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Lawton's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c7962b73a424d" /><Relationship Type="http://schemas.openxmlformats.org/officeDocument/2006/relationships/numbering" Target="/word/numbering.xml" Id="R25da373380754326" /><Relationship Type="http://schemas.openxmlformats.org/officeDocument/2006/relationships/settings" Target="/word/settings.xml" Id="Rcd4b039857df44ff" /><Relationship Type="http://schemas.openxmlformats.org/officeDocument/2006/relationships/image" Target="/word/media/da75202e-5c08-4306-b40f-120f793ef27c.png" Id="Rbbed6d9168b540f6" /></Relationships>
</file>