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aafe4d2ad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91e32aa08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Camp-Beaulieu,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aaa5bec3a44b6" /><Relationship Type="http://schemas.openxmlformats.org/officeDocument/2006/relationships/numbering" Target="/word/numbering.xml" Id="R4eb574122b764447" /><Relationship Type="http://schemas.openxmlformats.org/officeDocument/2006/relationships/settings" Target="/word/settings.xml" Id="Rc34ba950fc67450e" /><Relationship Type="http://schemas.openxmlformats.org/officeDocument/2006/relationships/image" Target="/word/media/12d0433b-7c63-49b6-a74f-cd851784e96f.png" Id="R98b91e32aa084447" /></Relationships>
</file>