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f301bbdc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f5f41d54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Galet-Plat,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352b5ca24424" /><Relationship Type="http://schemas.openxmlformats.org/officeDocument/2006/relationships/numbering" Target="/word/numbering.xml" Id="Rae015f1c33484d81" /><Relationship Type="http://schemas.openxmlformats.org/officeDocument/2006/relationships/settings" Target="/word/settings.xml" Id="R05311f091c514e2e" /><Relationship Type="http://schemas.openxmlformats.org/officeDocument/2006/relationships/image" Target="/word/media/b6598517-4abd-4f76-ab4e-fab46e884046.png" Id="R880f5f41d54944b4" /></Relationships>
</file>