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ee32dea94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4d97655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Gravier,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765d284d4a4c" /><Relationship Type="http://schemas.openxmlformats.org/officeDocument/2006/relationships/numbering" Target="/word/numbering.xml" Id="R783c40ea70794a2e" /><Relationship Type="http://schemas.openxmlformats.org/officeDocument/2006/relationships/settings" Target="/word/settings.xml" Id="R2e15a44574b64c4d" /><Relationship Type="http://schemas.openxmlformats.org/officeDocument/2006/relationships/image" Target="/word/media/5302282a-f3b3-4eff-9628-32f654b39e1a.png" Id="R52444d97655243e9" /></Relationships>
</file>