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44153b7ec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9699c28c9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Petit-Mexique,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59ea5f30d4e5f" /><Relationship Type="http://schemas.openxmlformats.org/officeDocument/2006/relationships/numbering" Target="/word/numbering.xml" Id="R3517acec487543a7" /><Relationship Type="http://schemas.openxmlformats.org/officeDocument/2006/relationships/settings" Target="/word/settings.xml" Id="R1567ae566b5a456f" /><Relationship Type="http://schemas.openxmlformats.org/officeDocument/2006/relationships/image" Target="/word/media/945fb640-b14a-49fd-b6dd-ac2ae99654f2.png" Id="R8e89699c28c9434b" /></Relationships>
</file>