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2a35ba0a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5934c8b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Plateau-Mont-Royal,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5fc901dd4693" /><Relationship Type="http://schemas.openxmlformats.org/officeDocument/2006/relationships/numbering" Target="/word/numbering.xml" Id="R480af9b341064f47" /><Relationship Type="http://schemas.openxmlformats.org/officeDocument/2006/relationships/settings" Target="/word/settings.xml" Id="Rc3ab4349bfbf48fc" /><Relationship Type="http://schemas.openxmlformats.org/officeDocument/2006/relationships/image" Target="/word/media/c8ed98a9-b0d0-48d3-9110-f9434ccf0f92.png" Id="Rd4085934c8b24040" /></Relationships>
</file>