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ee7fc8df2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e88f806aa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Trou,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5814503fa43cb" /><Relationship Type="http://schemas.openxmlformats.org/officeDocument/2006/relationships/numbering" Target="/word/numbering.xml" Id="R7a570afefb494abc" /><Relationship Type="http://schemas.openxmlformats.org/officeDocument/2006/relationships/settings" Target="/word/settings.xml" Id="Rc94881cab5b04e3c" /><Relationship Type="http://schemas.openxmlformats.org/officeDocument/2006/relationships/image" Target="/word/media/ff0f19e3-9148-405d-930c-f0dd7a6492f2.png" Id="R940e88f806aa4a29" /></Relationships>
</file>