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dec8d46f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44b150a7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Village-d'Orvilliers,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3ebf48a744b9a" /><Relationship Type="http://schemas.openxmlformats.org/officeDocument/2006/relationships/numbering" Target="/word/numbering.xml" Id="R2a70abdbca9b45f6" /><Relationship Type="http://schemas.openxmlformats.org/officeDocument/2006/relationships/settings" Target="/word/settings.xml" Id="Rc88e499701c543e7" /><Relationship Type="http://schemas.openxmlformats.org/officeDocument/2006/relationships/image" Target="/word/media/c48ca643-54f2-4aa3-80f1-780d65cb0482.png" Id="Rf5144b150a7d47d6" /></Relationships>
</file>