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833116ae7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c41ee618c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Leaskdale,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f0c0d5c3449dc" /><Relationship Type="http://schemas.openxmlformats.org/officeDocument/2006/relationships/numbering" Target="/word/numbering.xml" Id="R84c27ce6fe394b6b" /><Relationship Type="http://schemas.openxmlformats.org/officeDocument/2006/relationships/settings" Target="/word/settings.xml" Id="Rc33840ae94c14ca9" /><Relationship Type="http://schemas.openxmlformats.org/officeDocument/2006/relationships/image" Target="/word/media/c47a4959-6be3-487a-9530-f8ca7055ccaa.png" Id="Ra64c41ee618c4fd6" /></Relationships>
</file>