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7e809add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22929170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Leitches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f768644c24a44" /><Relationship Type="http://schemas.openxmlformats.org/officeDocument/2006/relationships/numbering" Target="/word/numbering.xml" Id="Rcbd2d23e686945a2" /><Relationship Type="http://schemas.openxmlformats.org/officeDocument/2006/relationships/settings" Target="/word/settings.xml" Id="R09a05208fd834397" /><Relationship Type="http://schemas.openxmlformats.org/officeDocument/2006/relationships/image" Target="/word/media/3309bcf4-fadb-42f0-9335-e75480c839cd.png" Id="Rb0522929170e4bf2" /></Relationships>
</file>