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262576118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e6f83215a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Lequille,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03b712eb4d9c" /><Relationship Type="http://schemas.openxmlformats.org/officeDocument/2006/relationships/numbering" Target="/word/numbering.xml" Id="Rc52473d0c7bb4529" /><Relationship Type="http://schemas.openxmlformats.org/officeDocument/2006/relationships/settings" Target="/word/settings.xml" Id="R8ff9769f96324d29" /><Relationship Type="http://schemas.openxmlformats.org/officeDocument/2006/relationships/image" Target="/word/media/c4d84003-9a14-4217-8acd-77a9da995b48.png" Id="R9c7e6f83215a42df" /></Relationships>
</file>