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d38b41079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89242828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f45b8c3dc4e38" /><Relationship Type="http://schemas.openxmlformats.org/officeDocument/2006/relationships/numbering" Target="/word/numbering.xml" Id="Rf61f7889fb7b4a78" /><Relationship Type="http://schemas.openxmlformats.org/officeDocument/2006/relationships/settings" Target="/word/settings.xml" Id="R9540e9637c4843fc" /><Relationship Type="http://schemas.openxmlformats.org/officeDocument/2006/relationships/image" Target="/word/media/e553fa38-23d8-4993-aa36-7c530acf4eaf.png" Id="R3968924282854a7a" /></Relationships>
</file>