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18ee2b2c2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00baf6588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L'Escalier,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5b3e69112452e" /><Relationship Type="http://schemas.openxmlformats.org/officeDocument/2006/relationships/numbering" Target="/word/numbering.xml" Id="Rfc47d476b4eb4647" /><Relationship Type="http://schemas.openxmlformats.org/officeDocument/2006/relationships/settings" Target="/word/settings.xml" Id="R1f7016bfc03a4c77" /><Relationship Type="http://schemas.openxmlformats.org/officeDocument/2006/relationships/image" Target="/word/media/db6fead4-f24a-4b60-836a-cbf3945adb2d.png" Id="R96600baf6588437d" /></Relationships>
</file>