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6a102d17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f3732037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Limestone,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6282c23b745d0" /><Relationship Type="http://schemas.openxmlformats.org/officeDocument/2006/relationships/numbering" Target="/word/numbering.xml" Id="R18f41874dba14c93" /><Relationship Type="http://schemas.openxmlformats.org/officeDocument/2006/relationships/settings" Target="/word/settings.xml" Id="Rc536c81cd9ae4c7b" /><Relationship Type="http://schemas.openxmlformats.org/officeDocument/2006/relationships/image" Target="/word/media/0fe8c5f5-cfa5-4953-b772-3558a2f7cc9d.png" Id="Rfa5f373203724ff1" /></Relationships>
</file>