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868b02402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66f38d43f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Salmon,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6d408ca4a403c" /><Relationship Type="http://schemas.openxmlformats.org/officeDocument/2006/relationships/numbering" Target="/word/numbering.xml" Id="R93f02cf202354b7c" /><Relationship Type="http://schemas.openxmlformats.org/officeDocument/2006/relationships/settings" Target="/word/settings.xml" Id="Ra73539bd6d3946a1" /><Relationship Type="http://schemas.openxmlformats.org/officeDocument/2006/relationships/image" Target="/word/media/290a258d-c1f0-41fa-9ff5-913b814ac7be.png" Id="R43f66f38d43f41eb" /></Relationships>
</file>