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90d3fa6e9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6a80aa7a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Lloydminster,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e7bbd8ae49fe" /><Relationship Type="http://schemas.openxmlformats.org/officeDocument/2006/relationships/numbering" Target="/word/numbering.xml" Id="R6b919fa66955449f" /><Relationship Type="http://schemas.openxmlformats.org/officeDocument/2006/relationships/settings" Target="/word/settings.xml" Id="R681c5d1bed2a4830" /><Relationship Type="http://schemas.openxmlformats.org/officeDocument/2006/relationships/image" Target="/word/media/8cc2726a-7e5f-4bba-9033-f554b1b8aaac.png" Id="Re3706a80aa7a4d84" /></Relationships>
</file>