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b9320880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1fc4080a4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Lochearn,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d6178c434316" /><Relationship Type="http://schemas.openxmlformats.org/officeDocument/2006/relationships/numbering" Target="/word/numbering.xml" Id="Rc0fbdbb0c3574494" /><Relationship Type="http://schemas.openxmlformats.org/officeDocument/2006/relationships/settings" Target="/word/settings.xml" Id="R19c014e514f04b0f" /><Relationship Type="http://schemas.openxmlformats.org/officeDocument/2006/relationships/image" Target="/word/media/300e991a-0743-476f-90a2-d1fda945537b.png" Id="R89a1fc4080a447ac" /></Relationships>
</file>