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218d44f7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3bdcf69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 Subdivision,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01fa50989460d" /><Relationship Type="http://schemas.openxmlformats.org/officeDocument/2006/relationships/numbering" Target="/word/numbering.xml" Id="R28702d0fdd9c4c13" /><Relationship Type="http://schemas.openxmlformats.org/officeDocument/2006/relationships/settings" Target="/word/settings.xml" Id="R1daa7f833d6f4197" /><Relationship Type="http://schemas.openxmlformats.org/officeDocument/2006/relationships/image" Target="/word/media/078a34ff-92e1-4abd-89c7-9348997d70a0.png" Id="R66043bdcf6914a37" /></Relationships>
</file>