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5ec655e3a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e808cea66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Lots-Renverses,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e3d1829d447b8" /><Relationship Type="http://schemas.openxmlformats.org/officeDocument/2006/relationships/numbering" Target="/word/numbering.xml" Id="R1a2326a435574625" /><Relationship Type="http://schemas.openxmlformats.org/officeDocument/2006/relationships/settings" Target="/word/settings.xml" Id="Rae390e1238f848bf" /><Relationship Type="http://schemas.openxmlformats.org/officeDocument/2006/relationships/image" Target="/word/media/b0a61446-267d-44a3-bbac-96c45bba736c.png" Id="R07fe808cea66472a" /></Relationships>
</file>