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4e547eff1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a2ab23766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Sackville,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3acb4391943d4" /><Relationship Type="http://schemas.openxmlformats.org/officeDocument/2006/relationships/numbering" Target="/word/numbering.xml" Id="R40ca58e1f5204bfa" /><Relationship Type="http://schemas.openxmlformats.org/officeDocument/2006/relationships/settings" Target="/word/settings.xml" Id="R0cb1c9baa4b84171" /><Relationship Type="http://schemas.openxmlformats.org/officeDocument/2006/relationships/image" Target="/word/media/5cd96ec4-43ec-40ab-9efb-22f2298c93c3.png" Id="R768a2ab237664155" /></Relationships>
</file>